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3E" w:rsidRDefault="00CF633E" w:rsidP="00CF633E">
      <w:bookmarkStart w:id="0" w:name="_GoBack"/>
      <w:bookmarkEnd w:id="0"/>
    </w:p>
    <w:p w:rsidR="00E576F5" w:rsidRDefault="00317117" w:rsidP="0031711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480560" cy="2339039"/>
            <wp:effectExtent l="0" t="0" r="0" b="4445"/>
            <wp:docPr id="1" name="Obrázek 1" descr="https://tse1.mm.bing.net/th?id=OIP.rqNw5X3WeAdBAtCnFS_DzwHaD3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rqNw5X3WeAdBAtCnFS_DzwHaD3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26" cy="238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3E" w:rsidRPr="003031CD" w:rsidRDefault="00CF633E" w:rsidP="003031CD">
      <w:pPr>
        <w:rPr>
          <w:sz w:val="16"/>
          <w:szCs w:val="16"/>
        </w:rPr>
      </w:pPr>
    </w:p>
    <w:p w:rsidR="003031CD" w:rsidRPr="0027797A" w:rsidRDefault="0027797A" w:rsidP="003031CD">
      <w:pPr>
        <w:pBdr>
          <w:top w:val="dashed" w:sz="4" w:space="1" w:color="92D050"/>
          <w:left w:val="dashed" w:sz="4" w:space="4" w:color="92D050"/>
          <w:bottom w:val="dashed" w:sz="4" w:space="1" w:color="92D050"/>
          <w:right w:val="dashed" w:sz="4" w:space="4" w:color="92D050"/>
        </w:pBdr>
        <w:jc w:val="center"/>
        <w:rPr>
          <w:color w:val="FF3399"/>
          <w:sz w:val="52"/>
          <w:szCs w:val="52"/>
        </w:rPr>
      </w:pPr>
      <w:r w:rsidRPr="0027797A">
        <w:rPr>
          <w:color w:val="FF3399"/>
          <w:sz w:val="52"/>
          <w:szCs w:val="52"/>
          <w:bdr w:val="dashed" w:sz="18" w:space="0" w:color="92D050"/>
        </w:rPr>
        <w:t xml:space="preserve">POD VEDENÍM Mgr. ANNY MORÁVKOVÉ   </w:t>
      </w:r>
    </w:p>
    <w:p w:rsidR="003031CD" w:rsidRDefault="003031CD" w:rsidP="0031711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POKUD MÁ VAŠE DÍTĚ ZÁJEM </w:t>
      </w:r>
    </w:p>
    <w:p w:rsidR="003031CD" w:rsidRDefault="003031CD" w:rsidP="003031CD">
      <w:pPr>
        <w:jc w:val="center"/>
        <w:rPr>
          <w:sz w:val="56"/>
          <w:szCs w:val="56"/>
        </w:rPr>
      </w:pPr>
      <w:r>
        <w:rPr>
          <w:sz w:val="56"/>
          <w:szCs w:val="56"/>
        </w:rPr>
        <w:t>TENTO KROUŽEK NAVŠTĚVOVAT, NAHLASTE JEHO JMÉNO UČITELCE</w:t>
      </w:r>
    </w:p>
    <w:p w:rsidR="003031CD" w:rsidRDefault="003031CD" w:rsidP="00455BF6">
      <w:pPr>
        <w:jc w:val="center"/>
        <w:rPr>
          <w:sz w:val="56"/>
          <w:szCs w:val="56"/>
        </w:rPr>
      </w:pPr>
      <w:r>
        <w:rPr>
          <w:sz w:val="56"/>
          <w:szCs w:val="56"/>
        </w:rPr>
        <w:t>NA TŘÍDĚ DO 6.10.</w:t>
      </w:r>
    </w:p>
    <w:p w:rsidR="003031CD" w:rsidRPr="003031CD" w:rsidRDefault="003031CD" w:rsidP="003031CD">
      <w:pPr>
        <w:pBdr>
          <w:top w:val="dashed" w:sz="18" w:space="1" w:color="92D050"/>
          <w:left w:val="dashed" w:sz="18" w:space="4" w:color="92D050"/>
          <w:bottom w:val="dashed" w:sz="18" w:space="1" w:color="92D050"/>
          <w:right w:val="dashed" w:sz="18" w:space="4" w:color="92D050"/>
        </w:pBdr>
        <w:jc w:val="center"/>
        <w:rPr>
          <w:color w:val="0070C0"/>
          <w:sz w:val="56"/>
          <w:szCs w:val="56"/>
        </w:rPr>
      </w:pPr>
      <w:r w:rsidRPr="003031CD">
        <w:rPr>
          <w:color w:val="0070C0"/>
          <w:sz w:val="56"/>
          <w:szCs w:val="56"/>
        </w:rPr>
        <w:t xml:space="preserve">ZAČÍNÁME </w:t>
      </w:r>
      <w:proofErr w:type="gramStart"/>
      <w:r w:rsidRPr="003031CD">
        <w:rPr>
          <w:color w:val="0070C0"/>
          <w:sz w:val="56"/>
          <w:szCs w:val="56"/>
        </w:rPr>
        <w:t>10.10. 2023</w:t>
      </w:r>
      <w:proofErr w:type="gramEnd"/>
      <w:r w:rsidRPr="003031CD">
        <w:rPr>
          <w:color w:val="0070C0"/>
          <w:sz w:val="56"/>
          <w:szCs w:val="56"/>
        </w:rPr>
        <w:t xml:space="preserve"> OD 15:15</w:t>
      </w:r>
    </w:p>
    <w:p w:rsidR="003031CD" w:rsidRPr="00455BF6" w:rsidRDefault="003031CD" w:rsidP="003031CD">
      <w:pPr>
        <w:jc w:val="center"/>
        <w:rPr>
          <w:color w:val="FFC000"/>
          <w:sz w:val="56"/>
          <w:szCs w:val="56"/>
        </w:rPr>
      </w:pPr>
      <w:r w:rsidRPr="00455BF6">
        <w:rPr>
          <w:color w:val="FFC000"/>
          <w:sz w:val="56"/>
          <w:szCs w:val="56"/>
        </w:rPr>
        <w:t>CENA ZA POLOLETÍ JE 400,- Kč</w:t>
      </w:r>
    </w:p>
    <w:p w:rsidR="00455BF6" w:rsidRDefault="00455BF6" w:rsidP="003031CD">
      <w:pPr>
        <w:jc w:val="center"/>
        <w:rPr>
          <w:sz w:val="56"/>
          <w:szCs w:val="56"/>
        </w:rPr>
      </w:pPr>
      <w:r>
        <w:rPr>
          <w:sz w:val="56"/>
          <w:szCs w:val="56"/>
        </w:rPr>
        <w:t>(budeme vybírat v hotovosti)</w:t>
      </w:r>
    </w:p>
    <w:p w:rsidR="003031CD" w:rsidRDefault="003031CD" w:rsidP="003031C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</w:t>
      </w:r>
      <w:r w:rsidR="00455BF6">
        <w:rPr>
          <w:sz w:val="56"/>
          <w:szCs w:val="56"/>
        </w:rPr>
        <w:t xml:space="preserve">         </w:t>
      </w:r>
      <w:r>
        <w:rPr>
          <w:sz w:val="56"/>
          <w:szCs w:val="56"/>
        </w:rPr>
        <w:t xml:space="preserve">                </w:t>
      </w:r>
    </w:p>
    <w:p w:rsidR="003031CD" w:rsidRPr="00CF633E" w:rsidRDefault="003031CD" w:rsidP="003031CD">
      <w:pPr>
        <w:jc w:val="center"/>
        <w:rPr>
          <w:sz w:val="56"/>
          <w:szCs w:val="56"/>
        </w:rPr>
      </w:pPr>
    </w:p>
    <w:p w:rsidR="00317117" w:rsidRDefault="00317117" w:rsidP="00317117">
      <w:pPr>
        <w:jc w:val="center"/>
      </w:pPr>
    </w:p>
    <w:p w:rsidR="00CF633E" w:rsidRDefault="00CF633E" w:rsidP="00317117">
      <w:pPr>
        <w:jc w:val="center"/>
      </w:pPr>
    </w:p>
    <w:p w:rsidR="00CF633E" w:rsidRPr="00CF633E" w:rsidRDefault="00CF633E" w:rsidP="00317117">
      <w:pPr>
        <w:jc w:val="center"/>
        <w:rPr>
          <w:sz w:val="52"/>
          <w:szCs w:val="52"/>
        </w:rPr>
      </w:pPr>
    </w:p>
    <w:p w:rsidR="00317117" w:rsidRDefault="00317117" w:rsidP="00317117">
      <w:pPr>
        <w:jc w:val="center"/>
      </w:pPr>
    </w:p>
    <w:p w:rsidR="00317117" w:rsidRDefault="00317117" w:rsidP="00317117">
      <w:pPr>
        <w:jc w:val="center"/>
      </w:pPr>
    </w:p>
    <w:p w:rsidR="00317117" w:rsidRPr="00CF633E" w:rsidRDefault="00317117" w:rsidP="00CF633E">
      <w:pPr>
        <w:rPr>
          <w:sz w:val="56"/>
          <w:szCs w:val="56"/>
        </w:rPr>
      </w:pPr>
    </w:p>
    <w:sectPr w:rsidR="00317117" w:rsidRPr="00CF633E" w:rsidSect="00CF633E">
      <w:pgSz w:w="11906" w:h="16838"/>
      <w:pgMar w:top="1417" w:right="1417" w:bottom="1417" w:left="1417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17"/>
    <w:rsid w:val="0027797A"/>
    <w:rsid w:val="003031CD"/>
    <w:rsid w:val="00317117"/>
    <w:rsid w:val="00455BF6"/>
    <w:rsid w:val="00A3438F"/>
    <w:rsid w:val="00CF633E"/>
    <w:rsid w:val="00E5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C7B7"/>
  <w15:chartTrackingRefBased/>
  <w15:docId w15:val="{EDFAA9B8-42B1-4723-A6EC-063AD88C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cp:lastPrinted>2023-09-26T19:16:00Z</cp:lastPrinted>
  <dcterms:created xsi:type="dcterms:W3CDTF">2023-09-25T13:23:00Z</dcterms:created>
  <dcterms:modified xsi:type="dcterms:W3CDTF">2023-09-26T19:18:00Z</dcterms:modified>
</cp:coreProperties>
</file>